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5A63F5" w14:textId="77777777" w:rsidR="00235804" w:rsidRDefault="001F671E">
      <w:pPr>
        <w:spacing w:after="200"/>
        <w:jc w:val="center"/>
      </w:pPr>
      <w:r>
        <w:rPr>
          <w:noProof/>
        </w:rPr>
        <w:drawing>
          <wp:inline distT="0" distB="0" distL="0" distR="0" wp14:anchorId="58BD3D48" wp14:editId="6EE4CCD8">
            <wp:extent cx="1028700" cy="952183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52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A936491" wp14:editId="6385F04E">
            <wp:extent cx="2466243" cy="934184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243" cy="934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9A8BC" w14:textId="77777777" w:rsidR="00235804" w:rsidRDefault="001F671E">
      <w:pPr>
        <w:spacing w:line="240" w:lineRule="auto"/>
        <w:jc w:val="center"/>
      </w:pPr>
      <w:r>
        <w:rPr>
          <w:rFonts w:ascii="Calibri" w:eastAsia="Calibri" w:hAnsi="Calibri" w:cs="Calibri"/>
          <w:b/>
          <w:sz w:val="48"/>
          <w:szCs w:val="48"/>
        </w:rPr>
        <w:t>Fact sheet</w:t>
      </w:r>
    </w:p>
    <w:p w14:paraId="648B225D" w14:textId="77777777" w:rsidR="00235804" w:rsidRDefault="00235804">
      <w:pPr>
        <w:jc w:val="center"/>
      </w:pPr>
    </w:p>
    <w:p w14:paraId="48B24378" w14:textId="77777777" w:rsidR="00235804" w:rsidRDefault="001F671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Explainable Computer Vision Workshop</w:t>
      </w:r>
    </w:p>
    <w:p w14:paraId="79D32BD5" w14:textId="77777777" w:rsidR="00235804" w:rsidRDefault="001F671E">
      <w:pPr>
        <w:jc w:val="center"/>
      </w:pPr>
      <w:r>
        <w:rPr>
          <w:rFonts w:ascii="Calibri" w:eastAsia="Calibri" w:hAnsi="Calibri" w:cs="Calibri"/>
          <w:sz w:val="28"/>
          <w:szCs w:val="28"/>
        </w:rPr>
        <w:t>and</w:t>
      </w:r>
    </w:p>
    <w:p w14:paraId="35457108" w14:textId="77777777" w:rsidR="00235804" w:rsidRDefault="001F671E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Job Candidate Screening Coopetition</w:t>
      </w:r>
    </w:p>
    <w:p w14:paraId="440E140D" w14:textId="77777777" w:rsidR="00235804" w:rsidRDefault="00235804">
      <w:pPr>
        <w:jc w:val="center"/>
      </w:pPr>
    </w:p>
    <w:p w14:paraId="61825726" w14:textId="77777777" w:rsidR="00235804" w:rsidRDefault="00235804" w:rsidP="005F0F1B"/>
    <w:p w14:paraId="605624FE" w14:textId="77777777" w:rsidR="00235804" w:rsidRDefault="008F733D">
      <w:pPr>
        <w:jc w:val="center"/>
      </w:pPr>
      <w:r>
        <w:rPr>
          <w:rFonts w:ascii="Calibri" w:eastAsia="Calibri" w:hAnsi="Calibri" w:cs="Calibri"/>
          <w:b/>
          <w:sz w:val="32"/>
          <w:szCs w:val="32"/>
        </w:rPr>
        <w:t>Interpretable Prediction using Hand-picked Features</w:t>
      </w:r>
      <w:r w:rsidR="001F671E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63D61C75" w14:textId="77777777" w:rsidR="00235804" w:rsidRDefault="00235804">
      <w:pPr>
        <w:jc w:val="center"/>
      </w:pPr>
    </w:p>
    <w:p w14:paraId="280E9BD5" w14:textId="77777777" w:rsidR="00235804" w:rsidRDefault="008F733D">
      <w:pPr>
        <w:jc w:val="center"/>
      </w:pPr>
      <w:r>
        <w:t>Feb 17</w:t>
      </w:r>
      <w:r w:rsidRPr="008F733D">
        <w:rPr>
          <w:vertAlign w:val="superscript"/>
        </w:rPr>
        <w:t>th</w:t>
      </w:r>
      <w:r>
        <w:t>, 2017</w:t>
      </w:r>
    </w:p>
    <w:p w14:paraId="537D005C" w14:textId="77777777" w:rsidR="00235804" w:rsidRDefault="00235804"/>
    <w:p w14:paraId="7D83BC49" w14:textId="77777777" w:rsidR="00235804" w:rsidRDefault="001F671E">
      <w:r>
        <w:rPr>
          <w:b/>
        </w:rPr>
        <w:t>1. Team details</w:t>
      </w:r>
    </w:p>
    <w:p w14:paraId="41DB27D1" w14:textId="77777777" w:rsidR="00235804" w:rsidRDefault="001F671E">
      <w:r>
        <w:t xml:space="preserve">1.1 </w:t>
      </w:r>
      <w:r w:rsidRPr="008F733D">
        <w:rPr>
          <w:b/>
        </w:rPr>
        <w:t>Team name:</w:t>
      </w:r>
      <w:r w:rsidR="00A5106A">
        <w:t xml:space="preserve"> ROCHCI</w:t>
      </w:r>
    </w:p>
    <w:p w14:paraId="0F935AF7" w14:textId="77777777" w:rsidR="00235804" w:rsidRDefault="001F671E">
      <w:r>
        <w:t xml:space="preserve">1.2 </w:t>
      </w:r>
      <w:r w:rsidRPr="008F733D">
        <w:rPr>
          <w:b/>
        </w:rPr>
        <w:t>Team leader name:</w:t>
      </w:r>
      <w:r>
        <w:t xml:space="preserve"> </w:t>
      </w:r>
      <w:r w:rsidR="008F733D">
        <w:t>Md. Iftekhar Tanveer</w:t>
      </w:r>
    </w:p>
    <w:p w14:paraId="231567A3" w14:textId="77777777" w:rsidR="008F733D" w:rsidRDefault="001F671E">
      <w:r>
        <w:t xml:space="preserve">1.3 </w:t>
      </w:r>
      <w:r w:rsidRPr="008F733D">
        <w:rPr>
          <w:b/>
        </w:rPr>
        <w:t>Team leader address, phone number and email:</w:t>
      </w:r>
      <w:r w:rsidR="008F733D">
        <w:t xml:space="preserve"> </w:t>
      </w:r>
    </w:p>
    <w:p w14:paraId="07358AA5" w14:textId="77777777" w:rsidR="008F733D" w:rsidRDefault="008F733D" w:rsidP="008F733D">
      <w:pPr>
        <w:ind w:left="720"/>
      </w:pPr>
      <w:r>
        <w:t xml:space="preserve">606 Computer Studies Building, </w:t>
      </w:r>
    </w:p>
    <w:p w14:paraId="2C1498C9" w14:textId="77777777" w:rsidR="008F733D" w:rsidRDefault="008F733D" w:rsidP="008F733D">
      <w:pPr>
        <w:ind w:left="720"/>
      </w:pPr>
      <w:r>
        <w:t xml:space="preserve">University of Rochester, </w:t>
      </w:r>
    </w:p>
    <w:p w14:paraId="2D361D61" w14:textId="77777777" w:rsidR="00235804" w:rsidRDefault="008F733D" w:rsidP="008F733D">
      <w:pPr>
        <w:ind w:left="720"/>
      </w:pPr>
      <w:r>
        <w:t>Rochester, NY – 14620</w:t>
      </w:r>
    </w:p>
    <w:p w14:paraId="1011DB39" w14:textId="77777777" w:rsidR="008F733D" w:rsidRDefault="008F733D" w:rsidP="008F733D">
      <w:pPr>
        <w:ind w:left="720"/>
      </w:pPr>
      <w:r>
        <w:t>+19016041226</w:t>
      </w:r>
    </w:p>
    <w:p w14:paraId="1813CA0A" w14:textId="77777777" w:rsidR="008F733D" w:rsidRDefault="008F733D" w:rsidP="008F733D">
      <w:pPr>
        <w:ind w:left="720"/>
      </w:pPr>
      <w:r>
        <w:t>itanveer@cs.rochester.edu</w:t>
      </w:r>
    </w:p>
    <w:p w14:paraId="4A3A9B2D" w14:textId="77777777" w:rsidR="00235804" w:rsidRDefault="001F671E">
      <w:pPr>
        <w:rPr>
          <w:b/>
        </w:rPr>
      </w:pPr>
      <w:r>
        <w:t xml:space="preserve">1.4 </w:t>
      </w:r>
      <w:r w:rsidRPr="008F733D">
        <w:rPr>
          <w:b/>
        </w:rPr>
        <w:t>Rest of the team members:</w:t>
      </w:r>
    </w:p>
    <w:p w14:paraId="6EA320C2" w14:textId="77777777" w:rsidR="00862180" w:rsidRDefault="00862180" w:rsidP="00862180">
      <w:pPr>
        <w:ind w:firstLine="720"/>
      </w:pPr>
      <w:r>
        <w:t>Iftekhar Naim &lt;iftekhar.naim@gmail.com&gt;</w:t>
      </w:r>
    </w:p>
    <w:p w14:paraId="032CB275" w14:textId="77777777" w:rsidR="00862180" w:rsidRDefault="00862180" w:rsidP="00862180">
      <w:pPr>
        <w:ind w:firstLine="720"/>
      </w:pPr>
      <w:r>
        <w:t>Shantonu Hossain &lt;shantonu.hossain@gmail.com&gt;</w:t>
      </w:r>
    </w:p>
    <w:p w14:paraId="64C6EF45" w14:textId="77777777" w:rsidR="00862180" w:rsidRDefault="00862180" w:rsidP="00862180">
      <w:pPr>
        <w:ind w:firstLine="720"/>
      </w:pPr>
      <w:r>
        <w:t>Rafayet Ali &lt;rafayet079@gmail.com&gt;</w:t>
      </w:r>
    </w:p>
    <w:p w14:paraId="3B0B3C3D" w14:textId="3529CF65" w:rsidR="00572DD3" w:rsidRDefault="00862180" w:rsidP="00862180">
      <w:pPr>
        <w:ind w:firstLine="720"/>
      </w:pPr>
      <w:r>
        <w:t>M. Ehsan Hoque &lt;mehoque@gmail.com&gt;</w:t>
      </w:r>
    </w:p>
    <w:p w14:paraId="0E14CD01" w14:textId="2CD3907B" w:rsidR="00235804" w:rsidRDefault="001F671E">
      <w:r>
        <w:t xml:space="preserve">1.5 </w:t>
      </w:r>
      <w:r w:rsidRPr="00092E71">
        <w:rPr>
          <w:b/>
        </w:rPr>
        <w:t>Team website URL (if any):</w:t>
      </w:r>
      <w:r w:rsidR="00862180">
        <w:t xml:space="preserve"> </w:t>
      </w:r>
      <w:r w:rsidR="00092E71" w:rsidRPr="00092E71">
        <w:t>http://cs.rochester.edu/hci/</w:t>
      </w:r>
    </w:p>
    <w:p w14:paraId="4F096592" w14:textId="15587897" w:rsidR="00235804" w:rsidRDefault="001F671E">
      <w:r>
        <w:t xml:space="preserve">1.6 </w:t>
      </w:r>
      <w:r w:rsidRPr="00092E71">
        <w:rPr>
          <w:b/>
        </w:rPr>
        <w:t>Affiliation</w:t>
      </w:r>
      <w:r w:rsidR="00092E71" w:rsidRPr="00092E71">
        <w:rPr>
          <w:b/>
        </w:rPr>
        <w:t>:</w:t>
      </w:r>
      <w:r w:rsidR="00092E71">
        <w:t xml:space="preserve"> University of Rochester</w:t>
      </w:r>
    </w:p>
    <w:p w14:paraId="368A7372" w14:textId="77777777" w:rsidR="00235804" w:rsidRDefault="00235804"/>
    <w:p w14:paraId="787BBB58" w14:textId="77777777" w:rsidR="00235804" w:rsidRDefault="001F671E">
      <w:r>
        <w:rPr>
          <w:b/>
        </w:rPr>
        <w:t>2. Contribution details</w:t>
      </w:r>
    </w:p>
    <w:p w14:paraId="3DCF247E" w14:textId="77777777" w:rsidR="00235804" w:rsidRDefault="001F671E">
      <w:r>
        <w:t xml:space="preserve">2.1 </w:t>
      </w:r>
      <w:r w:rsidRPr="00862DA2">
        <w:rPr>
          <w:b/>
        </w:rPr>
        <w:t>Title of the contribution:</w:t>
      </w:r>
      <w:r w:rsidR="00245884">
        <w:t xml:space="preserve"> </w:t>
      </w:r>
      <w:r w:rsidR="00D07D31">
        <w:t xml:space="preserve">Interpretable Prediction using Hand-picked Features </w:t>
      </w:r>
    </w:p>
    <w:p w14:paraId="4EB7C3A0" w14:textId="77777777" w:rsidR="00235804" w:rsidRDefault="001F671E">
      <w:r>
        <w:t>2.2 Final score:</w:t>
      </w:r>
    </w:p>
    <w:p w14:paraId="7AD8A065" w14:textId="77777777" w:rsidR="00235804" w:rsidRDefault="001F671E">
      <w:r>
        <w:t>2.3 General method description:</w:t>
      </w:r>
    </w:p>
    <w:p w14:paraId="638E49A3" w14:textId="77777777" w:rsidR="00235804" w:rsidRDefault="001F671E">
      <w:pPr>
        <w:numPr>
          <w:ilvl w:val="0"/>
          <w:numId w:val="1"/>
        </w:numPr>
        <w:ind w:hanging="360"/>
        <w:contextualSpacing/>
        <w:rPr>
          <w:b/>
        </w:rPr>
      </w:pPr>
      <w:r w:rsidRPr="00862DA2">
        <w:rPr>
          <w:b/>
        </w:rPr>
        <w:t>Overview of the proposed approach</w:t>
      </w:r>
      <w:r w:rsidR="00862DA2" w:rsidRPr="00862DA2">
        <w:rPr>
          <w:b/>
        </w:rPr>
        <w:t>:</w:t>
      </w:r>
    </w:p>
    <w:p w14:paraId="64ABD14C" w14:textId="061C6202" w:rsidR="00862DA2" w:rsidRDefault="005F0F1B" w:rsidP="00862DA2">
      <w:pPr>
        <w:ind w:left="360"/>
        <w:contextualSpacing/>
      </w:pPr>
      <w:r>
        <w:t>We use hand-tuned features and</w:t>
      </w:r>
      <w:r w:rsidR="00862DA2">
        <w:t xml:space="preserve"> </w:t>
      </w:r>
      <w:r w:rsidR="0020293A">
        <w:t>simple boosting techniques for building</w:t>
      </w:r>
      <w:r w:rsidR="00862DA2">
        <w:t xml:space="preserve"> interpretable </w:t>
      </w:r>
      <w:r>
        <w:t xml:space="preserve">prediction </w:t>
      </w:r>
      <w:r w:rsidR="00862DA2">
        <w:t>models. The</w:t>
      </w:r>
      <w:r>
        <w:t xml:space="preserve"> facial features were collected using facial tracker [1], SHORE face </w:t>
      </w:r>
      <w:r>
        <w:lastRenderedPageBreak/>
        <w:t>analysis tool [2], prosody features were collected using PRAAT [3], and some other manually decided features from the transcripts. We used gradient</w:t>
      </w:r>
      <w:r w:rsidR="00386E71">
        <w:t xml:space="preserve"> boosting regression for the prediction model.</w:t>
      </w:r>
    </w:p>
    <w:p w14:paraId="068DF944" w14:textId="77777777" w:rsidR="005F0F1B" w:rsidRPr="00862DA2" w:rsidRDefault="005F0F1B" w:rsidP="00862DA2">
      <w:pPr>
        <w:ind w:left="360"/>
        <w:contextualSpacing/>
      </w:pPr>
    </w:p>
    <w:p w14:paraId="2E893DB5" w14:textId="09E8ABD0" w:rsidR="00235804" w:rsidRDefault="001F671E">
      <w:pPr>
        <w:numPr>
          <w:ilvl w:val="0"/>
          <w:numId w:val="1"/>
        </w:numPr>
        <w:ind w:hanging="360"/>
        <w:contextualSpacing/>
      </w:pPr>
      <w:r>
        <w:t>The proposed method uses / takes advantage of personality traits?</w:t>
      </w:r>
      <w:r w:rsidR="0020293A">
        <w:t xml:space="preserve"> No</w:t>
      </w:r>
    </w:p>
    <w:p w14:paraId="62110E36" w14:textId="3E14102C" w:rsidR="00235804" w:rsidRDefault="001F671E">
      <w:pPr>
        <w:numPr>
          <w:ilvl w:val="0"/>
          <w:numId w:val="1"/>
        </w:numPr>
        <w:ind w:hanging="360"/>
        <w:contextualSpacing/>
      </w:pPr>
      <w:r>
        <w:t>Coopetition: can your code be shared among other participants for the second stage of the challenge?</w:t>
      </w:r>
      <w:r w:rsidR="0020293A">
        <w:t xml:space="preserve"> Yes</w:t>
      </w:r>
    </w:p>
    <w:p w14:paraId="435B1611" w14:textId="54285228" w:rsidR="00235804" w:rsidRDefault="001F671E">
      <w:pPr>
        <w:numPr>
          <w:ilvl w:val="0"/>
          <w:numId w:val="2"/>
        </w:numPr>
        <w:ind w:hanging="360"/>
        <w:contextualSpacing/>
      </w:pPr>
      <w:r>
        <w:t>Total method complexity</w:t>
      </w:r>
      <w:r w:rsidR="0020293A">
        <w:t xml:space="preserve">: </w:t>
      </w:r>
      <w:r w:rsidR="0019236A">
        <w:t>Unknown</w:t>
      </w:r>
    </w:p>
    <w:p w14:paraId="186A6BF6" w14:textId="77777777" w:rsidR="00235804" w:rsidRDefault="001F671E">
      <w:pPr>
        <w:numPr>
          <w:ilvl w:val="0"/>
          <w:numId w:val="2"/>
        </w:numPr>
        <w:ind w:hanging="360"/>
        <w:contextualSpacing/>
      </w:pPr>
      <w:r>
        <w:t>Which pre-trained or external methods/models have been used (for any stage, if any):</w:t>
      </w:r>
    </w:p>
    <w:p w14:paraId="29E4BB9F" w14:textId="6E6C9A9B" w:rsidR="0019236A" w:rsidRDefault="0019236A" w:rsidP="0019236A">
      <w:pPr>
        <w:ind w:left="720"/>
        <w:contextualSpacing/>
      </w:pPr>
      <w:r>
        <w:t>All the features were extracted using pre-trained and established algorithms (described in overviews)</w:t>
      </w:r>
    </w:p>
    <w:p w14:paraId="45BC716B" w14:textId="1F519A87" w:rsidR="00235804" w:rsidRDefault="001F671E">
      <w:pPr>
        <w:numPr>
          <w:ilvl w:val="0"/>
          <w:numId w:val="2"/>
        </w:numPr>
        <w:ind w:hanging="360"/>
        <w:contextualSpacing/>
      </w:pPr>
      <w:r>
        <w:t>Which additional data has been used in addition to the provided ChaLearn training and validation data (at any stage, if any):</w:t>
      </w:r>
      <w:r w:rsidR="0019236A">
        <w:t xml:space="preserve"> None. The necessary information was extracted from the provided dataset</w:t>
      </w:r>
    </w:p>
    <w:p w14:paraId="6957E06C" w14:textId="400EAC3B" w:rsidR="00235804" w:rsidRDefault="001F671E">
      <w:pPr>
        <w:numPr>
          <w:ilvl w:val="0"/>
          <w:numId w:val="2"/>
        </w:numPr>
        <w:ind w:hanging="360"/>
        <w:contextualSpacing/>
      </w:pPr>
      <w:r>
        <w:t>Qualitative advantages of the proposed solution</w:t>
      </w:r>
      <w:r w:rsidR="0019236A">
        <w:t xml:space="preserve">: Interpretable models </w:t>
      </w:r>
    </w:p>
    <w:p w14:paraId="6B49852B" w14:textId="0DF23239" w:rsidR="00235804" w:rsidRDefault="001F671E">
      <w:pPr>
        <w:numPr>
          <w:ilvl w:val="0"/>
          <w:numId w:val="2"/>
        </w:numPr>
        <w:ind w:hanging="360"/>
        <w:contextualSpacing/>
      </w:pPr>
      <w:r>
        <w:t>Results of the comparison to other approaches (if any)</w:t>
      </w:r>
      <w:r w:rsidR="0019236A">
        <w:t>: None</w:t>
      </w:r>
    </w:p>
    <w:p w14:paraId="7E86BF13" w14:textId="1F7D5F91" w:rsidR="00235804" w:rsidRDefault="001F671E">
      <w:pPr>
        <w:numPr>
          <w:ilvl w:val="0"/>
          <w:numId w:val="2"/>
        </w:numPr>
        <w:ind w:hanging="360"/>
        <w:contextualSpacing/>
      </w:pPr>
      <w:r>
        <w:t>Novelty degree of the solution and if is has been previously published</w:t>
      </w:r>
      <w:r w:rsidR="0019236A">
        <w:t>: None</w:t>
      </w:r>
    </w:p>
    <w:p w14:paraId="125D30DE" w14:textId="08D58C1C" w:rsidR="00235804" w:rsidRDefault="001F671E">
      <w:r>
        <w:t>2.4 GitHub URL for the project</w:t>
      </w:r>
      <w:r w:rsidR="0019236A">
        <w:t xml:space="preserve">: </w:t>
      </w:r>
      <w:r w:rsidR="00BF55F9" w:rsidRPr="00BF55F9">
        <w:t>https://github.com/ROC-HCI/chalearn_coopetition_2017</w:t>
      </w:r>
    </w:p>
    <w:p w14:paraId="1C287CF5" w14:textId="054F1530" w:rsidR="00235804" w:rsidRDefault="001F671E">
      <w:r>
        <w:t>2.5 References</w:t>
      </w:r>
      <w:r w:rsidR="00BF55F9">
        <w:t>: See later</w:t>
      </w:r>
    </w:p>
    <w:p w14:paraId="584E8158" w14:textId="45EC9739" w:rsidR="00235804" w:rsidRDefault="001F671E">
      <w:r>
        <w:t>2.6 Representative image / diagram of the method</w:t>
      </w:r>
      <w:r w:rsidR="00BF55F9">
        <w:t>: N/A</w:t>
      </w:r>
    </w:p>
    <w:p w14:paraId="56C4EB9A" w14:textId="207235CF" w:rsidR="00235804" w:rsidRDefault="001F671E">
      <w:r>
        <w:t>2.7 Describe data preprocessing techniques applied</w:t>
      </w:r>
      <w:r w:rsidR="00BF55F9">
        <w:t>: N/A</w:t>
      </w:r>
    </w:p>
    <w:p w14:paraId="5B8F5C98" w14:textId="77777777" w:rsidR="00235804" w:rsidRDefault="00235804"/>
    <w:p w14:paraId="25E01168" w14:textId="77777777" w:rsidR="00235804" w:rsidRDefault="001F671E">
      <w:r>
        <w:rPr>
          <w:b/>
        </w:rPr>
        <w:t xml:space="preserve">3. Visual Analysis </w:t>
      </w:r>
    </w:p>
    <w:p w14:paraId="2008829F" w14:textId="58870058" w:rsidR="00235804" w:rsidRDefault="001F671E">
      <w:r>
        <w:t>3.1 Features / Data representation</w:t>
      </w:r>
      <w:r w:rsidR="00BF55F9">
        <w:t>: SHORE and facial features</w:t>
      </w:r>
      <w:r>
        <w:t xml:space="preserve"> </w:t>
      </w:r>
    </w:p>
    <w:p w14:paraId="0187DE50" w14:textId="4E250802" w:rsidR="00235804" w:rsidRDefault="001F671E">
      <w:r>
        <w:t>3.2 Dimensionality reduction</w:t>
      </w:r>
      <w:r w:rsidR="00BF55F9">
        <w:t>: None</w:t>
      </w:r>
      <w:r>
        <w:t xml:space="preserve"> </w:t>
      </w:r>
    </w:p>
    <w:p w14:paraId="546860A7" w14:textId="3DD248B6" w:rsidR="00235804" w:rsidRDefault="001F671E">
      <w:r>
        <w:t>3.3 Model</w:t>
      </w:r>
      <w:r w:rsidR="00BF55F9">
        <w:t>: N/A</w:t>
      </w:r>
    </w:p>
    <w:p w14:paraId="4350CC59" w14:textId="0FA09E4F" w:rsidR="00235804" w:rsidRDefault="001F671E">
      <w:r>
        <w:t>3.4 Learning strategy</w:t>
      </w:r>
      <w:r w:rsidR="00BF55F9">
        <w:t>: Gradient Boosting Regression</w:t>
      </w:r>
      <w:r>
        <w:t xml:space="preserve"> </w:t>
      </w:r>
    </w:p>
    <w:p w14:paraId="0DBC43EF" w14:textId="4D444F71" w:rsidR="00235804" w:rsidRDefault="001F671E">
      <w:r>
        <w:t>3.5 Other techniques</w:t>
      </w:r>
      <w:r w:rsidR="00BF55F9">
        <w:t>: N/A</w:t>
      </w:r>
      <w:r>
        <w:t xml:space="preserve"> </w:t>
      </w:r>
    </w:p>
    <w:p w14:paraId="0A86D3E3" w14:textId="50A87B5D" w:rsidR="00235804" w:rsidRDefault="001F671E">
      <w:r>
        <w:t>3.6 Method complexity</w:t>
      </w:r>
      <w:r w:rsidR="00BF55F9">
        <w:t>: Unknown</w:t>
      </w:r>
    </w:p>
    <w:p w14:paraId="717B5772" w14:textId="77777777" w:rsidR="00235804" w:rsidRDefault="00235804"/>
    <w:p w14:paraId="23D6A228" w14:textId="77777777" w:rsidR="00235804" w:rsidRDefault="001F671E">
      <w:r>
        <w:rPr>
          <w:b/>
        </w:rPr>
        <w:t xml:space="preserve">4 Personality Trait recognition from Visual data </w:t>
      </w:r>
    </w:p>
    <w:p w14:paraId="7C17A82D" w14:textId="6CC441A7" w:rsidR="00235804" w:rsidRDefault="001F671E">
      <w:r>
        <w:t>4.1 Features / Data representation</w:t>
      </w:r>
      <w:r w:rsidR="00BF55F9">
        <w:t>: Discussed above</w:t>
      </w:r>
    </w:p>
    <w:p w14:paraId="329BC9C6" w14:textId="401795A2" w:rsidR="00235804" w:rsidRDefault="001F671E">
      <w:r>
        <w:t>4.2 Dimensionality reduction</w:t>
      </w:r>
      <w:r w:rsidR="00BF55F9">
        <w:t>: None</w:t>
      </w:r>
      <w:r>
        <w:t xml:space="preserve"> </w:t>
      </w:r>
    </w:p>
    <w:p w14:paraId="1D987B7C" w14:textId="63D44C54" w:rsidR="00235804" w:rsidRDefault="001F671E">
      <w:r>
        <w:t>4.3 Model</w:t>
      </w:r>
      <w:r w:rsidR="00BF55F9">
        <w:t>: N/A</w:t>
      </w:r>
      <w:r>
        <w:t xml:space="preserve"> </w:t>
      </w:r>
    </w:p>
    <w:p w14:paraId="7DC6139E" w14:textId="624B2F43" w:rsidR="00235804" w:rsidRDefault="001F671E">
      <w:r>
        <w:t>4.4 Learning strategy</w:t>
      </w:r>
      <w:r w:rsidR="00BF55F9">
        <w:t>: Gradient Boosting Regression</w:t>
      </w:r>
    </w:p>
    <w:p w14:paraId="32EB90DB" w14:textId="7961014A" w:rsidR="00235804" w:rsidRDefault="001F671E">
      <w:r>
        <w:t>4.5 Other techniques</w:t>
      </w:r>
      <w:r w:rsidR="00BF55F9">
        <w:t>: N/A</w:t>
      </w:r>
      <w:r>
        <w:t xml:space="preserve"> </w:t>
      </w:r>
    </w:p>
    <w:p w14:paraId="1220F029" w14:textId="197B7FED" w:rsidR="00235804" w:rsidRDefault="001F671E">
      <w:r>
        <w:t>4.6 Method complexity</w:t>
      </w:r>
      <w:r w:rsidR="00BF55F9">
        <w:t>: Unknown</w:t>
      </w:r>
    </w:p>
    <w:p w14:paraId="14AA1D21" w14:textId="77777777" w:rsidR="00235804" w:rsidRDefault="00235804"/>
    <w:p w14:paraId="5D2C325C" w14:textId="77777777" w:rsidR="00235804" w:rsidRDefault="001F671E">
      <w:r>
        <w:rPr>
          <w:b/>
        </w:rPr>
        <w:t>5 Personality Trait recognition from Audio data</w:t>
      </w:r>
    </w:p>
    <w:p w14:paraId="0394D62E" w14:textId="31E76D4F" w:rsidR="00235804" w:rsidRDefault="001F671E">
      <w:r>
        <w:t>5.1 Features / Data representation</w:t>
      </w:r>
      <w:r w:rsidR="00BF55F9">
        <w:t>: Pitch, Intensity</w:t>
      </w:r>
      <w:r>
        <w:t xml:space="preserve"> </w:t>
      </w:r>
    </w:p>
    <w:p w14:paraId="7FE9659E" w14:textId="16592ABF" w:rsidR="00235804" w:rsidRDefault="001F671E">
      <w:r>
        <w:t>5.2 Dimensionality reduction</w:t>
      </w:r>
      <w:r w:rsidR="00BF55F9">
        <w:t>: None</w:t>
      </w:r>
      <w:r>
        <w:t xml:space="preserve"> </w:t>
      </w:r>
    </w:p>
    <w:p w14:paraId="37EC6678" w14:textId="75C999F4" w:rsidR="00235804" w:rsidRDefault="001F671E">
      <w:r>
        <w:t>5.3 Model</w:t>
      </w:r>
      <w:r w:rsidR="00BF55F9">
        <w:t>: N/A</w:t>
      </w:r>
      <w:r>
        <w:t xml:space="preserve"> </w:t>
      </w:r>
    </w:p>
    <w:p w14:paraId="0323DE0B" w14:textId="52242B29" w:rsidR="00235804" w:rsidRDefault="001F671E">
      <w:r>
        <w:t>5.4 Learning strategy</w:t>
      </w:r>
      <w:r w:rsidR="00BF55F9">
        <w:t>: Gradient Boosting Regression</w:t>
      </w:r>
      <w:r>
        <w:t xml:space="preserve"> </w:t>
      </w:r>
    </w:p>
    <w:p w14:paraId="1209F450" w14:textId="5098B81C" w:rsidR="00235804" w:rsidRDefault="001F671E">
      <w:r>
        <w:t>5.5 Other techniques</w:t>
      </w:r>
      <w:r w:rsidR="00BF55F9">
        <w:t>: N/A</w:t>
      </w:r>
      <w:r>
        <w:t xml:space="preserve"> </w:t>
      </w:r>
    </w:p>
    <w:p w14:paraId="22EE49E7" w14:textId="0DDBD973" w:rsidR="00235804" w:rsidRDefault="001F671E">
      <w:r>
        <w:lastRenderedPageBreak/>
        <w:t>5.6 Method complexity</w:t>
      </w:r>
      <w:r w:rsidR="00BF55F9">
        <w:t>: Unknown</w:t>
      </w:r>
    </w:p>
    <w:p w14:paraId="2A95ED2C" w14:textId="77777777" w:rsidR="00235804" w:rsidRDefault="00235804"/>
    <w:p w14:paraId="54B88B0C" w14:textId="77777777" w:rsidR="00235804" w:rsidRDefault="001F671E">
      <w:r>
        <w:rPr>
          <w:b/>
        </w:rPr>
        <w:t>6 Personality Trait recognition from ASR/text data</w:t>
      </w:r>
    </w:p>
    <w:p w14:paraId="46BB31F0" w14:textId="2FD76EE5" w:rsidR="00235804" w:rsidRDefault="001F671E">
      <w:r>
        <w:t>6.1 Features / Data representation</w:t>
      </w:r>
      <w:r w:rsidR="000B0CDF">
        <w:t>: Hand picked</w:t>
      </w:r>
      <w:r>
        <w:t xml:space="preserve"> </w:t>
      </w:r>
    </w:p>
    <w:p w14:paraId="16779137" w14:textId="76C6200E" w:rsidR="00235804" w:rsidRDefault="001F671E">
      <w:r>
        <w:t>6.2 Dimensionality reduction</w:t>
      </w:r>
      <w:r w:rsidR="000B0CDF">
        <w:t>: None</w:t>
      </w:r>
      <w:r>
        <w:t xml:space="preserve"> </w:t>
      </w:r>
    </w:p>
    <w:p w14:paraId="040ABA55" w14:textId="29C8A343" w:rsidR="00235804" w:rsidRDefault="001F671E">
      <w:r>
        <w:t>6.3 Model</w:t>
      </w:r>
      <w:r w:rsidR="000B0CDF">
        <w:t>: N/A</w:t>
      </w:r>
      <w:r>
        <w:t xml:space="preserve"> </w:t>
      </w:r>
    </w:p>
    <w:p w14:paraId="2A9B1011" w14:textId="112C03A8" w:rsidR="00235804" w:rsidRDefault="001F671E">
      <w:r>
        <w:t>6.4 Learning strategy</w:t>
      </w:r>
      <w:r w:rsidR="000B0CDF">
        <w:t>: Gradient Boosting Regression</w:t>
      </w:r>
      <w:r>
        <w:t xml:space="preserve"> </w:t>
      </w:r>
    </w:p>
    <w:p w14:paraId="19C43711" w14:textId="4C7AF853" w:rsidR="00235804" w:rsidRDefault="001F671E">
      <w:r>
        <w:t>6.5 Other techniques</w:t>
      </w:r>
      <w:r w:rsidR="000B0CDF">
        <w:t>: N/A</w:t>
      </w:r>
      <w:r>
        <w:t xml:space="preserve"> </w:t>
      </w:r>
    </w:p>
    <w:p w14:paraId="17814751" w14:textId="249553D5" w:rsidR="00235804" w:rsidRDefault="001F671E">
      <w:r>
        <w:t>6.6 Method complexity</w:t>
      </w:r>
      <w:r w:rsidR="000B0CDF">
        <w:t>: Unknown</w:t>
      </w:r>
    </w:p>
    <w:p w14:paraId="5599B47C" w14:textId="77777777" w:rsidR="00235804" w:rsidRDefault="00235804"/>
    <w:p w14:paraId="04ADCC85" w14:textId="77777777" w:rsidR="00235804" w:rsidRDefault="001F671E">
      <w:r>
        <w:rPr>
          <w:b/>
        </w:rPr>
        <w:t xml:space="preserve">7 Multimodal Personality Trait recognition </w:t>
      </w:r>
    </w:p>
    <w:p w14:paraId="1A8BCB22" w14:textId="0FBDD764" w:rsidR="00235804" w:rsidRDefault="001F671E">
      <w:r>
        <w:t>7.1 Data Fusion Strategies</w:t>
      </w:r>
      <w:r w:rsidR="000B0CDF">
        <w:t>: Feature-level</w:t>
      </w:r>
    </w:p>
    <w:p w14:paraId="7FFC8F65" w14:textId="77777777" w:rsidR="00235804" w:rsidRDefault="00235804"/>
    <w:p w14:paraId="171610CD" w14:textId="77777777" w:rsidR="00235804" w:rsidRDefault="001F671E">
      <w:r>
        <w:rPr>
          <w:b/>
        </w:rPr>
        <w:t>8 Other details</w:t>
      </w:r>
    </w:p>
    <w:p w14:paraId="448F4CBB" w14:textId="00FCD5F9" w:rsidR="00235804" w:rsidRDefault="001F671E">
      <w:r>
        <w:t xml:space="preserve">8.1 Language and implementation details (including platform, memory, parallelization requirements): </w:t>
      </w:r>
      <w:r w:rsidR="000B0CDF">
        <w:t>Python, heterogeneous systems</w:t>
      </w:r>
    </w:p>
    <w:p w14:paraId="487F8DFB" w14:textId="7EA95F3C" w:rsidR="00235804" w:rsidRDefault="001F671E">
      <w:r>
        <w:t xml:space="preserve">8.2 Human effort required for implementation, training and validation?: </w:t>
      </w:r>
      <w:r w:rsidR="000B0CDF">
        <w:t>Yes</w:t>
      </w:r>
    </w:p>
    <w:p w14:paraId="6076AD2C" w14:textId="42B78053" w:rsidR="00235804" w:rsidRDefault="001F671E">
      <w:r>
        <w:t>8.3 Training/testing expended time?:</w:t>
      </w:r>
      <w:r w:rsidR="000B0CDF">
        <w:t xml:space="preserve"> Unrecorded</w:t>
      </w:r>
    </w:p>
    <w:p w14:paraId="43DE6CC4" w14:textId="14C2DB61" w:rsidR="00235804" w:rsidRDefault="001F671E">
      <w:r>
        <w:t xml:space="preserve">8.4 General comments and impressions of the challenge? what do you expect from a new challenge in face and looking at people analysis? </w:t>
      </w:r>
      <w:r w:rsidR="000B0CDF">
        <w:t>None</w:t>
      </w:r>
      <w:bookmarkStart w:id="0" w:name="_GoBack"/>
      <w:bookmarkEnd w:id="0"/>
    </w:p>
    <w:p w14:paraId="46FF77BD" w14:textId="77777777" w:rsidR="00235804" w:rsidRDefault="00235804"/>
    <w:p w14:paraId="51A17403" w14:textId="77777777" w:rsidR="00235804" w:rsidRDefault="001F671E" w:rsidP="001F671E">
      <w:r>
        <w:rPr>
          <w:b/>
        </w:rPr>
        <w:t>9 References</w:t>
      </w:r>
    </w:p>
    <w:p w14:paraId="39EC7593" w14:textId="77777777" w:rsidR="001F671E" w:rsidRDefault="001F671E" w:rsidP="001F671E"/>
    <w:p w14:paraId="3F67641D" w14:textId="7B4577EF" w:rsidR="00235804" w:rsidRDefault="00BF55F9">
      <w:r>
        <w:t xml:space="preserve">[1] </w:t>
      </w:r>
      <w:r w:rsidRPr="00BF55F9">
        <w:t>https://github.com/go2chayan/FacialAction</w:t>
      </w:r>
    </w:p>
    <w:p w14:paraId="3316F82C" w14:textId="7275A11B" w:rsidR="00BF55F9" w:rsidRDefault="00BF55F9">
      <w:r>
        <w:t xml:space="preserve">[2] </w:t>
      </w:r>
      <w:r w:rsidRPr="00BF55F9">
        <w:t>https://www.iis.fraunhofer.de/en/ff/bsy/tech/bildanalyse/shore-gesichtsdetektion.html</w:t>
      </w:r>
    </w:p>
    <w:p w14:paraId="25B287E4" w14:textId="42A9C09D" w:rsidR="00BF55F9" w:rsidRDefault="00BF55F9">
      <w:r>
        <w:t xml:space="preserve">[3] </w:t>
      </w:r>
      <w:r w:rsidRPr="00BF55F9">
        <w:t>http://www.fon.hum.uva.nl/praat/</w:t>
      </w:r>
    </w:p>
    <w:p w14:paraId="7C7892F5" w14:textId="77777777" w:rsidR="00235804" w:rsidRDefault="00235804"/>
    <w:p w14:paraId="38AACCD2" w14:textId="77777777" w:rsidR="00235804" w:rsidRDefault="00235804"/>
    <w:p w14:paraId="0B806C09" w14:textId="77777777" w:rsidR="00235804" w:rsidRDefault="00235804"/>
    <w:sectPr w:rsidR="002358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C7C"/>
    <w:multiLevelType w:val="multilevel"/>
    <w:tmpl w:val="39A28F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BB57FFB"/>
    <w:multiLevelType w:val="multilevel"/>
    <w:tmpl w:val="051207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35804"/>
    <w:rsid w:val="00092E71"/>
    <w:rsid w:val="000B0CDF"/>
    <w:rsid w:val="0019236A"/>
    <w:rsid w:val="001F671E"/>
    <w:rsid w:val="0020293A"/>
    <w:rsid w:val="00235804"/>
    <w:rsid w:val="00245884"/>
    <w:rsid w:val="00386E71"/>
    <w:rsid w:val="00572DD3"/>
    <w:rsid w:val="005F0F1B"/>
    <w:rsid w:val="00862180"/>
    <w:rsid w:val="00862DA2"/>
    <w:rsid w:val="008F733D"/>
    <w:rsid w:val="00A5106A"/>
    <w:rsid w:val="00BF55F9"/>
    <w:rsid w:val="00D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B89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599</Words>
  <Characters>3418</Characters>
  <Application>Microsoft Macintosh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Iftekhar Tanveer</cp:lastModifiedBy>
  <cp:revision>10</cp:revision>
  <dcterms:created xsi:type="dcterms:W3CDTF">2017-02-02T10:38:00Z</dcterms:created>
  <dcterms:modified xsi:type="dcterms:W3CDTF">2017-02-18T01:47:00Z</dcterms:modified>
</cp:coreProperties>
</file>